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359" w:leftChars="-171" w:right="-328" w:rightChars="-156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宋体" w:eastAsia="黑体" w:cs="黑体"/>
          <w:sz w:val="32"/>
          <w:szCs w:val="32"/>
        </w:rPr>
        <w:t>第四届上海第二工业大学夏季学期教工子女“爱心暑托班”报名表</w:t>
      </w:r>
      <w:bookmarkEnd w:id="0"/>
    </w:p>
    <w:p>
      <w:pPr>
        <w:spacing w:line="500" w:lineRule="exact"/>
        <w:ind w:left="-359" w:leftChars="-171" w:right="-328" w:rightChars="-156"/>
        <w:jc w:val="center"/>
        <w:rPr>
          <w:rFonts w:ascii="黑体" w:hAnsi="黑体" w:eastAsia="黑体" w:cs="Times New Roman"/>
          <w:sz w:val="36"/>
          <w:szCs w:val="36"/>
        </w:rPr>
      </w:pPr>
    </w:p>
    <w:tbl>
      <w:tblPr>
        <w:tblStyle w:val="2"/>
        <w:tblW w:w="973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326"/>
        <w:gridCol w:w="1440"/>
        <w:gridCol w:w="61"/>
        <w:gridCol w:w="1019"/>
        <w:gridCol w:w="257"/>
        <w:gridCol w:w="1903"/>
        <w:gridCol w:w="229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43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82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90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粘贴照片处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82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家庭电话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兴趣爱好</w:t>
            </w:r>
          </w:p>
        </w:tc>
        <w:tc>
          <w:tcPr>
            <w:tcW w:w="6006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6006" w:type="dxa"/>
            <w:gridSpan w:val="6"/>
            <w:noWrap w:val="0"/>
            <w:vAlign w:val="center"/>
          </w:tcPr>
          <w:p>
            <w:pPr>
              <w:spacing w:line="500" w:lineRule="exact"/>
              <w:ind w:firstLine="4756" w:firstLineChars="1982"/>
              <w:rPr>
                <w:rFonts w:hint="eastAsia"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就读学校</w:t>
            </w:r>
          </w:p>
        </w:tc>
        <w:tc>
          <w:tcPr>
            <w:tcW w:w="8303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8303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姓名（父）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姓名（母）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应急联系人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与学生</w:t>
            </w:r>
          </w:p>
          <w:p>
            <w:pPr>
              <w:spacing w:line="28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exact"/>
          <w:jc w:val="center"/>
        </w:trPr>
        <w:tc>
          <w:tcPr>
            <w:tcW w:w="5278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有无疾病史（如心脏病、癫痫、哮喘等）</w:t>
            </w:r>
          </w:p>
        </w:tc>
        <w:tc>
          <w:tcPr>
            <w:tcW w:w="445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有无食物、药物过敏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审核情况</w:t>
            </w:r>
          </w:p>
        </w:tc>
        <w:tc>
          <w:tcPr>
            <w:tcW w:w="8303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录取                  </w:t>
            </w:r>
            <w:r>
              <w:rPr>
                <w:rFonts w:hint="eastAsia" w:ascii="宋体" w:hAnsi="宋体"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未录取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部门工会</w:t>
            </w:r>
          </w:p>
          <w:p>
            <w:pPr>
              <w:spacing w:line="4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妇委会审核</w:t>
            </w:r>
          </w:p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</w:p>
        </w:tc>
        <w:tc>
          <w:tcPr>
            <w:tcW w:w="3846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校工会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妇委会审核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735" w:type="dxa"/>
            <w:gridSpan w:val="8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备注：</w:t>
            </w:r>
          </w:p>
        </w:tc>
      </w:tr>
    </w:tbl>
    <w:p/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5609E"/>
    <w:rsid w:val="2AF5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2019-06-06T01:58:00Z</dcterms:created>
  <dc:creator>十分人生</dc:creator>
  <cp:lastModifiedBy>十分人生</cp:lastModifiedBy>
  <dcterms:modified xsi:type="dcterms:W3CDTF">2019-06-06T01:58:20Z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